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D05C" w14:textId="5E576678" w:rsidR="000B7F4C" w:rsidRDefault="000B7F4C"/>
    <w:p w14:paraId="3B9131C4" w14:textId="77777777" w:rsidR="00A47B5C" w:rsidRDefault="00A47B5C"/>
    <w:p w14:paraId="52BF0AB4" w14:textId="77777777" w:rsidR="00A47B5C" w:rsidRPr="00A47B5C" w:rsidRDefault="00A47B5C" w:rsidP="00A47B5C">
      <w:pPr>
        <w:shd w:val="clear" w:color="auto" w:fill="E7E6E6" w:themeFill="background2"/>
        <w:jc w:val="center"/>
        <w:rPr>
          <w:b/>
          <w:bCs/>
          <w:sz w:val="11"/>
          <w:szCs w:val="11"/>
        </w:rPr>
      </w:pPr>
    </w:p>
    <w:p w14:paraId="40F6BD77" w14:textId="2B50B867" w:rsidR="00A47B5C" w:rsidRPr="00A47B5C" w:rsidRDefault="00A47B5C" w:rsidP="00A47B5C">
      <w:pPr>
        <w:shd w:val="clear" w:color="auto" w:fill="E7E6E6" w:themeFill="background2"/>
        <w:jc w:val="center"/>
        <w:rPr>
          <w:b/>
          <w:bCs/>
          <w:sz w:val="28"/>
          <w:szCs w:val="28"/>
        </w:rPr>
      </w:pPr>
      <w:r w:rsidRPr="00A47B5C">
        <w:rPr>
          <w:b/>
          <w:bCs/>
          <w:sz w:val="28"/>
          <w:szCs w:val="28"/>
        </w:rPr>
        <w:t>Concours des bourses de rayonnement du CRAD</w:t>
      </w:r>
    </w:p>
    <w:p w14:paraId="2DB14DEC" w14:textId="7C98DBCC" w:rsidR="00A47B5C" w:rsidRDefault="00A47B5C" w:rsidP="00A47B5C">
      <w:pPr>
        <w:shd w:val="clear" w:color="auto" w:fill="E7E6E6" w:themeFill="background2"/>
        <w:jc w:val="center"/>
      </w:pPr>
      <w:r>
        <w:t>-</w:t>
      </w:r>
    </w:p>
    <w:p w14:paraId="584A7DD7" w14:textId="402F3B8A" w:rsidR="00A47B5C" w:rsidRDefault="00137E69" w:rsidP="00A47B5C">
      <w:pPr>
        <w:shd w:val="clear" w:color="auto" w:fill="E7E6E6" w:themeFill="background2"/>
        <w:jc w:val="center"/>
      </w:pPr>
      <w:r>
        <w:t>Hiver 2026</w:t>
      </w:r>
    </w:p>
    <w:p w14:paraId="3FC76656" w14:textId="77777777" w:rsidR="00A47B5C" w:rsidRPr="00A47B5C" w:rsidRDefault="00A47B5C" w:rsidP="00A47B5C">
      <w:pPr>
        <w:shd w:val="clear" w:color="auto" w:fill="E7E6E6" w:themeFill="background2"/>
        <w:jc w:val="center"/>
        <w:rPr>
          <w:sz w:val="10"/>
          <w:szCs w:val="10"/>
        </w:rPr>
      </w:pPr>
    </w:p>
    <w:p w14:paraId="26E3224F" w14:textId="77777777" w:rsidR="00A47B5C" w:rsidRPr="00A47B5C" w:rsidRDefault="00A47B5C" w:rsidP="00A47B5C">
      <w:pPr>
        <w:jc w:val="both"/>
        <w:rPr>
          <w:rFonts w:ascii="Calibri" w:hAnsi="Calibri" w:cs="Calibri"/>
        </w:rPr>
      </w:pPr>
    </w:p>
    <w:p w14:paraId="2F47E342" w14:textId="77777777" w:rsidR="00A47B5C" w:rsidRPr="003B2292" w:rsidRDefault="00A47B5C" w:rsidP="00A47B5C">
      <w:pPr>
        <w:autoSpaceDE w:val="0"/>
        <w:autoSpaceDN w:val="0"/>
        <w:adjustRightInd w:val="0"/>
        <w:spacing w:line="276" w:lineRule="auto"/>
        <w:jc w:val="both"/>
        <w:rPr>
          <w:rFonts w:ascii="Calibri" w:hAnsi="Calibri" w:cs="Calibri"/>
          <w:color w:val="000000" w:themeColor="text1"/>
          <w:kern w:val="0"/>
        </w:rPr>
      </w:pPr>
      <w:r w:rsidRPr="003B2292">
        <w:rPr>
          <w:rFonts w:ascii="Calibri" w:hAnsi="Calibri" w:cs="Calibri"/>
          <w:color w:val="000000" w:themeColor="text1"/>
          <w:kern w:val="0"/>
        </w:rPr>
        <w:t xml:space="preserve">Les Bourses de rayonnement du Centre de recherche en aménagement et développement (CRAD) de l’Université Laval visent à soutenir les étudiants et étudiantes membres du CRAD dans le rayonnement de leurs recherches. Ces bourses financent la participation à des colloques que ce soit au Québec, dans le reste du Canada ou à l’international. </w:t>
      </w:r>
    </w:p>
    <w:p w14:paraId="57A6BDB7" w14:textId="77777777" w:rsidR="00A47B5C" w:rsidRPr="003B2292" w:rsidRDefault="00A47B5C" w:rsidP="00A47B5C">
      <w:pPr>
        <w:autoSpaceDE w:val="0"/>
        <w:autoSpaceDN w:val="0"/>
        <w:adjustRightInd w:val="0"/>
        <w:spacing w:line="276" w:lineRule="auto"/>
        <w:jc w:val="both"/>
        <w:rPr>
          <w:rFonts w:ascii="Calibri" w:hAnsi="Calibri" w:cs="Calibri"/>
          <w:color w:val="000000" w:themeColor="text1"/>
          <w:kern w:val="0"/>
        </w:rPr>
      </w:pPr>
    </w:p>
    <w:p w14:paraId="3330673D" w14:textId="3875F527" w:rsidR="00A47B5C" w:rsidRDefault="00A47B5C" w:rsidP="00A47B5C">
      <w:pPr>
        <w:autoSpaceDE w:val="0"/>
        <w:autoSpaceDN w:val="0"/>
        <w:adjustRightInd w:val="0"/>
        <w:spacing w:line="276" w:lineRule="auto"/>
        <w:jc w:val="both"/>
        <w:rPr>
          <w:rFonts w:ascii="Calibri" w:hAnsi="Calibri" w:cs="Calibri"/>
          <w:color w:val="000000" w:themeColor="text1"/>
          <w:kern w:val="0"/>
        </w:rPr>
      </w:pPr>
      <w:r w:rsidRPr="003B2292">
        <w:rPr>
          <w:rFonts w:ascii="Calibri" w:hAnsi="Calibri" w:cs="Calibri"/>
          <w:color w:val="000000" w:themeColor="text1"/>
          <w:kern w:val="0"/>
        </w:rPr>
        <w:t>Quatre bourses d'un montant de 7</w:t>
      </w:r>
      <w:r w:rsidR="00137E69">
        <w:rPr>
          <w:rFonts w:ascii="Calibri" w:hAnsi="Calibri" w:cs="Calibri"/>
          <w:color w:val="000000" w:themeColor="text1"/>
          <w:kern w:val="0"/>
        </w:rPr>
        <w:t xml:space="preserve">50 </w:t>
      </w:r>
      <w:r w:rsidRPr="003B2292">
        <w:rPr>
          <w:rFonts w:ascii="Calibri" w:hAnsi="Calibri" w:cs="Calibri"/>
          <w:color w:val="000000" w:themeColor="text1"/>
          <w:kern w:val="0"/>
        </w:rPr>
        <w:t xml:space="preserve">$ sont octroyées pour le concours </w:t>
      </w:r>
      <w:r w:rsidR="00137E69">
        <w:rPr>
          <w:rFonts w:ascii="Calibri" w:hAnsi="Calibri" w:cs="Calibri"/>
          <w:color w:val="000000" w:themeColor="text1"/>
          <w:kern w:val="0"/>
        </w:rPr>
        <w:t>de l’hiver 2026.</w:t>
      </w:r>
      <w:r w:rsidRPr="003B2292">
        <w:rPr>
          <w:rFonts w:ascii="Calibri" w:hAnsi="Calibri" w:cs="Calibri"/>
          <w:color w:val="000000" w:themeColor="text1"/>
          <w:kern w:val="0"/>
        </w:rPr>
        <w:t xml:space="preserve"> Notez que l</w:t>
      </w:r>
      <w:r w:rsidR="004B191D">
        <w:rPr>
          <w:rFonts w:ascii="Calibri" w:hAnsi="Calibri" w:cs="Calibri"/>
          <w:color w:val="000000" w:themeColor="text1"/>
          <w:kern w:val="0"/>
        </w:rPr>
        <w:t>a rédaction d’</w:t>
      </w:r>
      <w:r w:rsidRPr="003B2292">
        <w:rPr>
          <w:rFonts w:ascii="Calibri" w:hAnsi="Calibri" w:cs="Calibri"/>
          <w:color w:val="000000" w:themeColor="text1"/>
          <w:kern w:val="0"/>
        </w:rPr>
        <w:t>articles scientifiques n</w:t>
      </w:r>
      <w:r w:rsidR="004B191D">
        <w:rPr>
          <w:rFonts w:ascii="Calibri" w:hAnsi="Calibri" w:cs="Calibri"/>
          <w:color w:val="000000" w:themeColor="text1"/>
          <w:kern w:val="0"/>
        </w:rPr>
        <w:t xml:space="preserve">’est </w:t>
      </w:r>
      <w:r w:rsidRPr="003B2292">
        <w:rPr>
          <w:rFonts w:ascii="Calibri" w:hAnsi="Calibri" w:cs="Calibri"/>
          <w:color w:val="000000" w:themeColor="text1"/>
          <w:kern w:val="0"/>
        </w:rPr>
        <w:t>pas financé</w:t>
      </w:r>
      <w:r w:rsidR="004B191D">
        <w:rPr>
          <w:rFonts w:ascii="Calibri" w:hAnsi="Calibri" w:cs="Calibri"/>
          <w:color w:val="000000" w:themeColor="text1"/>
          <w:kern w:val="0"/>
        </w:rPr>
        <w:t>e</w:t>
      </w:r>
      <w:r w:rsidRPr="003B2292">
        <w:rPr>
          <w:rFonts w:ascii="Calibri" w:hAnsi="Calibri" w:cs="Calibri"/>
          <w:color w:val="000000" w:themeColor="text1"/>
          <w:kern w:val="0"/>
        </w:rPr>
        <w:t xml:space="preserve"> dans le cadre </w:t>
      </w:r>
      <w:r w:rsidR="00E46ED7">
        <w:rPr>
          <w:rFonts w:ascii="Calibri" w:hAnsi="Calibri" w:cs="Calibri"/>
          <w:color w:val="000000" w:themeColor="text1"/>
          <w:kern w:val="0"/>
        </w:rPr>
        <w:t xml:space="preserve">de ce </w:t>
      </w:r>
      <w:r w:rsidRPr="003B2292">
        <w:rPr>
          <w:rFonts w:ascii="Calibri" w:hAnsi="Calibri" w:cs="Calibri"/>
          <w:color w:val="000000" w:themeColor="text1"/>
          <w:kern w:val="0"/>
        </w:rPr>
        <w:t>concours.</w:t>
      </w:r>
    </w:p>
    <w:p w14:paraId="35E92E60" w14:textId="77777777" w:rsidR="00E46ED7" w:rsidRDefault="00E46ED7" w:rsidP="00E46ED7">
      <w:pPr>
        <w:autoSpaceDE w:val="0"/>
        <w:autoSpaceDN w:val="0"/>
        <w:adjustRightInd w:val="0"/>
        <w:spacing w:line="276" w:lineRule="auto"/>
        <w:jc w:val="both"/>
        <w:rPr>
          <w:rFonts w:ascii="Calibri" w:hAnsi="Calibri" w:cs="Calibri"/>
          <w:color w:val="000000" w:themeColor="text1"/>
          <w:kern w:val="0"/>
        </w:rPr>
      </w:pPr>
    </w:p>
    <w:p w14:paraId="4A3FBC54" w14:textId="295457DC" w:rsidR="00E46ED7" w:rsidRPr="00E46ED7" w:rsidRDefault="00E46ED7" w:rsidP="00E46ED7">
      <w:pPr>
        <w:autoSpaceDE w:val="0"/>
        <w:autoSpaceDN w:val="0"/>
        <w:adjustRightInd w:val="0"/>
        <w:spacing w:line="276" w:lineRule="auto"/>
        <w:jc w:val="both"/>
        <w:rPr>
          <w:rFonts w:ascii="Calibri" w:hAnsi="Calibri" w:cs="Calibri"/>
          <w:color w:val="000000" w:themeColor="text1"/>
          <w:kern w:val="0"/>
        </w:rPr>
      </w:pPr>
      <w:r w:rsidRPr="00E46ED7">
        <w:rPr>
          <w:rFonts w:ascii="Calibri" w:hAnsi="Calibri" w:cs="Calibri"/>
          <w:color w:val="000000" w:themeColor="text1"/>
          <w:kern w:val="0"/>
        </w:rPr>
        <w:t xml:space="preserve">Période d’ouverture du concours : </w:t>
      </w:r>
      <w:r w:rsidR="00137E69">
        <w:rPr>
          <w:rFonts w:ascii="Calibri" w:hAnsi="Calibri" w:cs="Calibri"/>
          <w:color w:val="000000" w:themeColor="text1"/>
          <w:kern w:val="0"/>
        </w:rPr>
        <w:t xml:space="preserve">2 février au 9 mars </w:t>
      </w:r>
      <w:r w:rsidRPr="00E46ED7">
        <w:rPr>
          <w:rFonts w:ascii="Calibri" w:hAnsi="Calibri" w:cs="Calibri"/>
          <w:color w:val="000000" w:themeColor="text1"/>
          <w:kern w:val="0"/>
        </w:rPr>
        <w:t>202</w:t>
      </w:r>
      <w:r w:rsidR="00137E69">
        <w:rPr>
          <w:rFonts w:ascii="Calibri" w:hAnsi="Calibri" w:cs="Calibri"/>
          <w:color w:val="000000" w:themeColor="text1"/>
          <w:kern w:val="0"/>
        </w:rPr>
        <w:t>6</w:t>
      </w:r>
      <w:r w:rsidRPr="00E46ED7">
        <w:rPr>
          <w:rFonts w:ascii="Calibri" w:hAnsi="Calibri" w:cs="Calibri"/>
          <w:color w:val="000000" w:themeColor="text1"/>
          <w:kern w:val="0"/>
        </w:rPr>
        <w:t>.</w:t>
      </w:r>
    </w:p>
    <w:p w14:paraId="61E64CD7" w14:textId="6BDB4DB7" w:rsidR="00E46ED7" w:rsidRPr="00E46ED7" w:rsidRDefault="00E46ED7" w:rsidP="00E46ED7">
      <w:pPr>
        <w:autoSpaceDE w:val="0"/>
        <w:autoSpaceDN w:val="0"/>
        <w:adjustRightInd w:val="0"/>
        <w:spacing w:line="276" w:lineRule="auto"/>
        <w:jc w:val="both"/>
        <w:rPr>
          <w:rFonts w:ascii="Calibri" w:hAnsi="Calibri" w:cs="Calibri"/>
          <w:b/>
          <w:bCs/>
          <w:color w:val="000000" w:themeColor="text1"/>
          <w:kern w:val="0"/>
        </w:rPr>
      </w:pPr>
      <w:r w:rsidRPr="00E46ED7">
        <w:rPr>
          <w:rFonts w:ascii="Calibri" w:hAnsi="Calibri" w:cs="Calibri"/>
          <w:color w:val="000000" w:themeColor="text1"/>
          <w:kern w:val="0"/>
        </w:rPr>
        <w:t>Période couverte :</w:t>
      </w:r>
      <w:r w:rsidRPr="00E46ED7">
        <w:rPr>
          <w:rFonts w:ascii="Calibri" w:hAnsi="Calibri" w:cs="Calibri"/>
          <w:b/>
          <w:bCs/>
          <w:color w:val="000000" w:themeColor="text1"/>
          <w:kern w:val="0"/>
        </w:rPr>
        <w:t xml:space="preserve"> </w:t>
      </w:r>
      <w:r w:rsidRPr="00E46ED7">
        <w:rPr>
          <w:rFonts w:ascii="Calibri" w:hAnsi="Calibri" w:cs="Calibri"/>
          <w:color w:val="000000" w:themeColor="text1"/>
          <w:kern w:val="0"/>
        </w:rPr>
        <w:t>1</w:t>
      </w:r>
      <w:r w:rsidRPr="00E46ED7">
        <w:rPr>
          <w:rFonts w:ascii="Calibri" w:hAnsi="Calibri" w:cs="Calibri"/>
          <w:color w:val="000000" w:themeColor="text1"/>
          <w:kern w:val="0"/>
          <w:vertAlign w:val="superscript"/>
        </w:rPr>
        <w:t>er</w:t>
      </w:r>
      <w:r w:rsidRPr="00E46ED7">
        <w:rPr>
          <w:rFonts w:ascii="Calibri" w:hAnsi="Calibri" w:cs="Calibri"/>
          <w:color w:val="000000" w:themeColor="text1"/>
          <w:kern w:val="0"/>
        </w:rPr>
        <w:t xml:space="preserve"> </w:t>
      </w:r>
      <w:r w:rsidR="002C1B56">
        <w:rPr>
          <w:rFonts w:ascii="Calibri" w:hAnsi="Calibri" w:cs="Calibri"/>
          <w:color w:val="000000" w:themeColor="text1"/>
          <w:kern w:val="0"/>
        </w:rPr>
        <w:t>janvier</w:t>
      </w:r>
      <w:r w:rsidRPr="00E46ED7">
        <w:rPr>
          <w:rFonts w:ascii="Calibri" w:hAnsi="Calibri" w:cs="Calibri"/>
          <w:color w:val="000000" w:themeColor="text1"/>
          <w:kern w:val="0"/>
        </w:rPr>
        <w:t xml:space="preserve"> au 31 </w:t>
      </w:r>
      <w:r w:rsidR="002C1B56">
        <w:rPr>
          <w:rFonts w:ascii="Calibri" w:hAnsi="Calibri" w:cs="Calibri"/>
          <w:color w:val="000000" w:themeColor="text1"/>
          <w:kern w:val="0"/>
        </w:rPr>
        <w:t>août</w:t>
      </w:r>
      <w:r w:rsidRPr="00E46ED7">
        <w:rPr>
          <w:rFonts w:ascii="Calibri" w:hAnsi="Calibri" w:cs="Calibri"/>
          <w:color w:val="000000" w:themeColor="text1"/>
          <w:kern w:val="0"/>
        </w:rPr>
        <w:t xml:space="preserve"> 202</w:t>
      </w:r>
      <w:r w:rsidR="00137E69">
        <w:rPr>
          <w:rFonts w:ascii="Calibri" w:hAnsi="Calibri" w:cs="Calibri"/>
          <w:color w:val="000000" w:themeColor="text1"/>
          <w:kern w:val="0"/>
        </w:rPr>
        <w:t>6</w:t>
      </w:r>
      <w:r w:rsidRPr="00E46ED7">
        <w:rPr>
          <w:rFonts w:ascii="Calibri" w:hAnsi="Calibri" w:cs="Calibri"/>
          <w:color w:val="000000" w:themeColor="text1"/>
          <w:kern w:val="0"/>
        </w:rPr>
        <w:t>.</w:t>
      </w:r>
    </w:p>
    <w:p w14:paraId="3FD446DB" w14:textId="77777777" w:rsidR="00A47B5C" w:rsidRPr="003B2292" w:rsidRDefault="00A47B5C" w:rsidP="00A47B5C">
      <w:pPr>
        <w:autoSpaceDE w:val="0"/>
        <w:autoSpaceDN w:val="0"/>
        <w:adjustRightInd w:val="0"/>
        <w:spacing w:line="276" w:lineRule="auto"/>
        <w:jc w:val="both"/>
        <w:rPr>
          <w:rFonts w:ascii="Calibri" w:hAnsi="Calibri" w:cs="Calibri"/>
          <w:color w:val="000000" w:themeColor="text1"/>
          <w:kern w:val="0"/>
        </w:rPr>
      </w:pPr>
    </w:p>
    <w:p w14:paraId="3EA7A8CB" w14:textId="77777777" w:rsidR="00A47B5C" w:rsidRPr="003B2292" w:rsidRDefault="00A47B5C" w:rsidP="00A47B5C">
      <w:pPr>
        <w:autoSpaceDE w:val="0"/>
        <w:autoSpaceDN w:val="0"/>
        <w:adjustRightInd w:val="0"/>
        <w:spacing w:line="276" w:lineRule="auto"/>
        <w:rPr>
          <w:rFonts w:ascii="Calibri" w:hAnsi="Calibri" w:cs="Calibri"/>
          <w:b/>
          <w:bCs/>
          <w:color w:val="000000" w:themeColor="text1"/>
          <w:kern w:val="0"/>
        </w:rPr>
      </w:pPr>
      <w:r w:rsidRPr="003B2292">
        <w:rPr>
          <w:rFonts w:ascii="Calibri" w:hAnsi="Calibri" w:cs="Calibri"/>
          <w:b/>
          <w:bCs/>
          <w:color w:val="000000" w:themeColor="text1"/>
          <w:kern w:val="0"/>
        </w:rPr>
        <w:t>L'obtention d'une bourse est soumise aux conditions suivantes :</w:t>
      </w:r>
    </w:p>
    <w:p w14:paraId="743D081D" w14:textId="1E9B4264" w:rsidR="00A47B5C" w:rsidRPr="003B2292" w:rsidRDefault="00A47B5C" w:rsidP="00A47B5C">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Être un étudiant ou une étudiante membre du CRAD* lors du dépôt de la demande ;</w:t>
      </w:r>
    </w:p>
    <w:p w14:paraId="6B1B966F" w14:textId="295903EB" w:rsidR="00A47B5C" w:rsidRPr="003B2292" w:rsidRDefault="00A47B5C" w:rsidP="00A47B5C">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Présenter oralement sa recherche (Powerpoint ou affiche) lors de la conférence pour laquelle la demande de bourse est effectuée</w:t>
      </w:r>
      <w:r w:rsidR="00E46ED7">
        <w:rPr>
          <w:rFonts w:ascii="Calibri" w:hAnsi="Calibri" w:cs="Calibri"/>
          <w:color w:val="000000" w:themeColor="text1"/>
          <w:kern w:val="0"/>
        </w:rPr>
        <w:t>.</w:t>
      </w:r>
    </w:p>
    <w:p w14:paraId="255A5FD4" w14:textId="77777777" w:rsidR="00A47B5C" w:rsidRPr="003B2292" w:rsidRDefault="00A47B5C" w:rsidP="00A47B5C">
      <w:pPr>
        <w:autoSpaceDE w:val="0"/>
        <w:autoSpaceDN w:val="0"/>
        <w:adjustRightInd w:val="0"/>
        <w:spacing w:line="276" w:lineRule="auto"/>
        <w:rPr>
          <w:rFonts w:ascii="Calibri" w:hAnsi="Calibri" w:cs="Calibri"/>
          <w:color w:val="000000" w:themeColor="text1"/>
          <w:kern w:val="0"/>
        </w:rPr>
      </w:pPr>
    </w:p>
    <w:p w14:paraId="2B74F2BE" w14:textId="77777777" w:rsidR="00A47B5C" w:rsidRDefault="00A47B5C" w:rsidP="00A47B5C">
      <w:pPr>
        <w:autoSpaceDE w:val="0"/>
        <w:autoSpaceDN w:val="0"/>
        <w:adjustRightInd w:val="0"/>
        <w:spacing w:line="276" w:lineRule="auto"/>
        <w:rPr>
          <w:rFonts w:ascii="Calibri" w:hAnsi="Calibri" w:cs="Calibri"/>
          <w:color w:val="000000" w:themeColor="text1"/>
          <w:kern w:val="0"/>
        </w:rPr>
      </w:pPr>
    </w:p>
    <w:p w14:paraId="3E87B369" w14:textId="77777777" w:rsidR="00137E69" w:rsidRPr="003B2292" w:rsidRDefault="00137E69" w:rsidP="00A47B5C">
      <w:pPr>
        <w:autoSpaceDE w:val="0"/>
        <w:autoSpaceDN w:val="0"/>
        <w:adjustRightInd w:val="0"/>
        <w:spacing w:line="276" w:lineRule="auto"/>
        <w:rPr>
          <w:rFonts w:ascii="Calibri" w:hAnsi="Calibri" w:cs="Calibri"/>
          <w:color w:val="000000" w:themeColor="text1"/>
          <w:kern w:val="0"/>
        </w:rPr>
      </w:pPr>
    </w:p>
    <w:p w14:paraId="265EBCF6" w14:textId="77777777" w:rsidR="00A47B5C" w:rsidRPr="003B2292" w:rsidRDefault="00A47B5C" w:rsidP="00A47B5C">
      <w:pPr>
        <w:autoSpaceDE w:val="0"/>
        <w:autoSpaceDN w:val="0"/>
        <w:adjustRightInd w:val="0"/>
        <w:spacing w:line="276" w:lineRule="auto"/>
        <w:jc w:val="both"/>
        <w:rPr>
          <w:rFonts w:ascii="Calibri" w:hAnsi="Calibri" w:cs="Calibri"/>
          <w:color w:val="000000" w:themeColor="text1"/>
          <w:kern w:val="0"/>
        </w:rPr>
      </w:pPr>
    </w:p>
    <w:p w14:paraId="1307F4D7" w14:textId="22BF43DD" w:rsidR="00A47B5C" w:rsidRPr="003B2292" w:rsidRDefault="00A47B5C" w:rsidP="00A47B5C">
      <w:pPr>
        <w:autoSpaceDE w:val="0"/>
        <w:autoSpaceDN w:val="0"/>
        <w:adjustRightInd w:val="0"/>
        <w:spacing w:line="276" w:lineRule="auto"/>
        <w:jc w:val="both"/>
        <w:rPr>
          <w:rFonts w:ascii="Calibri" w:hAnsi="Calibri" w:cs="Calibri"/>
          <w:color w:val="000000" w:themeColor="text1"/>
          <w:kern w:val="0"/>
          <w:sz w:val="20"/>
          <w:szCs w:val="20"/>
        </w:rPr>
      </w:pPr>
      <w:r w:rsidRPr="003B2292">
        <w:rPr>
          <w:rFonts w:ascii="Calibri" w:hAnsi="Calibri" w:cs="Calibri"/>
          <w:color w:val="000000" w:themeColor="text1"/>
          <w:kern w:val="0"/>
          <w:sz w:val="20"/>
          <w:szCs w:val="20"/>
        </w:rPr>
        <w:t>* Est membre étudiant(e) une personne inscrite à l’Université Laval effectuant une recherche sous la supervision d'un membre régulier(</w:t>
      </w:r>
      <w:proofErr w:type="spellStart"/>
      <w:r w:rsidRPr="003B2292">
        <w:rPr>
          <w:rFonts w:ascii="Calibri" w:hAnsi="Calibri" w:cs="Calibri"/>
          <w:color w:val="000000" w:themeColor="text1"/>
          <w:kern w:val="0"/>
          <w:sz w:val="20"/>
          <w:szCs w:val="20"/>
        </w:rPr>
        <w:t>ière</w:t>
      </w:r>
      <w:proofErr w:type="spellEnd"/>
      <w:r w:rsidRPr="003B2292">
        <w:rPr>
          <w:rFonts w:ascii="Calibri" w:hAnsi="Calibri" w:cs="Calibri"/>
          <w:color w:val="000000" w:themeColor="text1"/>
          <w:kern w:val="0"/>
          <w:sz w:val="20"/>
          <w:szCs w:val="20"/>
        </w:rPr>
        <w:t>) ou associé(e), et qui s’inscrit dans la programmation scientifique du</w:t>
      </w:r>
    </w:p>
    <w:p w14:paraId="6D756D8A" w14:textId="6FE130C1" w:rsidR="00A47B5C" w:rsidRPr="003B2292" w:rsidRDefault="00A47B5C" w:rsidP="00A47B5C">
      <w:pPr>
        <w:autoSpaceDE w:val="0"/>
        <w:autoSpaceDN w:val="0"/>
        <w:adjustRightInd w:val="0"/>
        <w:spacing w:line="276" w:lineRule="auto"/>
        <w:jc w:val="both"/>
        <w:rPr>
          <w:rFonts w:ascii="Calibri" w:hAnsi="Calibri" w:cs="Calibri"/>
          <w:color w:val="000000" w:themeColor="text1"/>
          <w:kern w:val="0"/>
          <w:sz w:val="20"/>
          <w:szCs w:val="20"/>
        </w:rPr>
      </w:pPr>
      <w:r w:rsidRPr="003B2292">
        <w:rPr>
          <w:rFonts w:ascii="Calibri" w:hAnsi="Calibri" w:cs="Calibri"/>
          <w:color w:val="000000" w:themeColor="text1"/>
          <w:kern w:val="0"/>
          <w:sz w:val="20"/>
          <w:szCs w:val="20"/>
        </w:rPr>
        <w:t>Centre. Le membre étudiant(e) doit compléter une demande d’adhésion au CRAD entérinée par sa direction.</w:t>
      </w:r>
    </w:p>
    <w:p w14:paraId="3A541759" w14:textId="77777777" w:rsidR="00A47B5C" w:rsidRDefault="00A47B5C" w:rsidP="00A47B5C">
      <w:pPr>
        <w:autoSpaceDE w:val="0"/>
        <w:autoSpaceDN w:val="0"/>
        <w:adjustRightInd w:val="0"/>
        <w:spacing w:line="276" w:lineRule="auto"/>
        <w:jc w:val="both"/>
        <w:rPr>
          <w:rFonts w:ascii="Calibri" w:hAnsi="Calibri" w:cs="Calibri"/>
          <w:kern w:val="0"/>
          <w:sz w:val="20"/>
          <w:szCs w:val="20"/>
        </w:rPr>
      </w:pPr>
    </w:p>
    <w:p w14:paraId="75843E2D" w14:textId="77777777" w:rsidR="00A47B5C" w:rsidRDefault="00A47B5C" w:rsidP="00A47B5C">
      <w:pPr>
        <w:autoSpaceDE w:val="0"/>
        <w:autoSpaceDN w:val="0"/>
        <w:adjustRightInd w:val="0"/>
        <w:spacing w:line="276" w:lineRule="auto"/>
        <w:jc w:val="both"/>
        <w:rPr>
          <w:rFonts w:ascii="Calibri" w:hAnsi="Calibri" w:cs="Calibri"/>
          <w:kern w:val="0"/>
          <w:sz w:val="20"/>
          <w:szCs w:val="20"/>
        </w:rPr>
      </w:pPr>
    </w:p>
    <w:p w14:paraId="05CF6169" w14:textId="77777777" w:rsidR="00A47B5C" w:rsidRDefault="00A47B5C" w:rsidP="00A47B5C">
      <w:pPr>
        <w:autoSpaceDE w:val="0"/>
        <w:autoSpaceDN w:val="0"/>
        <w:adjustRightInd w:val="0"/>
        <w:spacing w:line="276" w:lineRule="auto"/>
        <w:jc w:val="both"/>
        <w:rPr>
          <w:rFonts w:ascii="Calibri" w:hAnsi="Calibri" w:cs="Calibri"/>
          <w:kern w:val="0"/>
          <w:sz w:val="20"/>
          <w:szCs w:val="20"/>
        </w:rPr>
      </w:pPr>
    </w:p>
    <w:p w14:paraId="367460A9" w14:textId="77777777" w:rsidR="00A47B5C" w:rsidRDefault="00A47B5C" w:rsidP="00E46ED7">
      <w:pPr>
        <w:autoSpaceDE w:val="0"/>
        <w:autoSpaceDN w:val="0"/>
        <w:adjustRightInd w:val="0"/>
        <w:spacing w:line="276" w:lineRule="auto"/>
        <w:jc w:val="right"/>
        <w:rPr>
          <w:rFonts w:ascii="Calibri" w:hAnsi="Calibri" w:cs="Calibri"/>
          <w:kern w:val="0"/>
          <w:sz w:val="20"/>
          <w:szCs w:val="20"/>
        </w:rPr>
      </w:pPr>
    </w:p>
    <w:p w14:paraId="08651A37" w14:textId="77777777" w:rsidR="00E46ED7" w:rsidRDefault="00E46ED7" w:rsidP="003B2292">
      <w:pPr>
        <w:autoSpaceDE w:val="0"/>
        <w:autoSpaceDN w:val="0"/>
        <w:adjustRightInd w:val="0"/>
        <w:spacing w:line="360" w:lineRule="auto"/>
        <w:rPr>
          <w:rFonts w:ascii="Calibri" w:hAnsi="Calibri" w:cs="Calibri"/>
          <w:b/>
          <w:bCs/>
          <w:color w:val="000000" w:themeColor="text1"/>
          <w:kern w:val="0"/>
        </w:rPr>
      </w:pPr>
    </w:p>
    <w:p w14:paraId="62E68506" w14:textId="56F8230A" w:rsidR="003B2292" w:rsidRPr="003B2292" w:rsidRDefault="003B2292" w:rsidP="003B2292">
      <w:pPr>
        <w:autoSpaceDE w:val="0"/>
        <w:autoSpaceDN w:val="0"/>
        <w:adjustRightInd w:val="0"/>
        <w:spacing w:line="360" w:lineRule="auto"/>
        <w:rPr>
          <w:rFonts w:ascii="Calibri" w:hAnsi="Calibri" w:cs="Calibri"/>
          <w:b/>
          <w:bCs/>
          <w:color w:val="000000" w:themeColor="text1"/>
          <w:kern w:val="0"/>
        </w:rPr>
      </w:pPr>
      <w:r w:rsidRPr="003B2292">
        <w:rPr>
          <w:rFonts w:ascii="Calibri" w:hAnsi="Calibri" w:cs="Calibri"/>
          <w:b/>
          <w:bCs/>
          <w:color w:val="000000" w:themeColor="text1"/>
          <w:kern w:val="0"/>
        </w:rPr>
        <w:t>Liste des documents à fournir :</w:t>
      </w:r>
    </w:p>
    <w:p w14:paraId="684783CA" w14:textId="00BBF3FF" w:rsidR="003B2292" w:rsidRP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Présent formulaire complété ;</w:t>
      </w:r>
    </w:p>
    <w:p w14:paraId="7166684B" w14:textId="2B315AA5" w:rsidR="003B2292" w:rsidRP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Lettre de présentation de la demande d’une page, signée et datée ;</w:t>
      </w:r>
    </w:p>
    <w:p w14:paraId="7387E800" w14:textId="77777777" w:rsidR="003B2292" w:rsidRP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Courriel d’appui du directeur ou de la directrice ;</w:t>
      </w:r>
    </w:p>
    <w:p w14:paraId="301E3431" w14:textId="77777777" w:rsidR="003B2292" w:rsidRP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Résumé de la communication (une page maximum) ;</w:t>
      </w:r>
    </w:p>
    <w:p w14:paraId="3F892D67" w14:textId="2F464DE0" w:rsidR="003B2292" w:rsidRP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Lettre d’acceptation de la participation au colloque (ou s'engager à présenter cette preuve dès sa réception).</w:t>
      </w:r>
    </w:p>
    <w:p w14:paraId="5521D7B2" w14:textId="77777777" w:rsidR="003B2292" w:rsidRPr="003B2292" w:rsidRDefault="003B2292" w:rsidP="003B2292">
      <w:pPr>
        <w:pStyle w:val="Paragraphedeliste"/>
        <w:autoSpaceDE w:val="0"/>
        <w:autoSpaceDN w:val="0"/>
        <w:adjustRightInd w:val="0"/>
        <w:spacing w:line="360" w:lineRule="auto"/>
        <w:rPr>
          <w:rFonts w:ascii="Calibri" w:hAnsi="Calibri" w:cs="Calibri"/>
          <w:color w:val="000000" w:themeColor="text1"/>
          <w:kern w:val="0"/>
        </w:rPr>
      </w:pPr>
    </w:p>
    <w:p w14:paraId="0C9F96B9" w14:textId="77777777" w:rsidR="003B2292" w:rsidRPr="004B572C" w:rsidRDefault="003B2292" w:rsidP="003B2292">
      <w:pPr>
        <w:autoSpaceDE w:val="0"/>
        <w:autoSpaceDN w:val="0"/>
        <w:adjustRightInd w:val="0"/>
        <w:spacing w:line="360" w:lineRule="auto"/>
        <w:rPr>
          <w:rFonts w:ascii="Calibri" w:hAnsi="Calibri" w:cs="Calibri"/>
          <w:b/>
          <w:bCs/>
          <w:color w:val="000000" w:themeColor="text1"/>
          <w:kern w:val="0"/>
        </w:rPr>
      </w:pPr>
      <w:r w:rsidRPr="004B572C">
        <w:rPr>
          <w:rFonts w:ascii="Calibri" w:hAnsi="Calibri" w:cs="Calibri"/>
          <w:b/>
          <w:bCs/>
          <w:color w:val="000000" w:themeColor="text1"/>
          <w:kern w:val="0"/>
        </w:rPr>
        <w:t>Critères d’évaluation :</w:t>
      </w:r>
    </w:p>
    <w:p w14:paraId="6B744B67" w14:textId="4D0C98FA" w:rsidR="003B2292" w:rsidRPr="004B572C"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4B572C">
        <w:rPr>
          <w:rFonts w:ascii="Calibri" w:hAnsi="Calibri" w:cs="Calibri"/>
          <w:color w:val="000000" w:themeColor="text1"/>
          <w:kern w:val="0"/>
        </w:rPr>
        <w:t xml:space="preserve">Démontrer </w:t>
      </w:r>
      <w:r w:rsidR="004B572C" w:rsidRPr="004B572C">
        <w:rPr>
          <w:rFonts w:ascii="Calibri" w:hAnsi="Calibri" w:cs="Calibri"/>
          <w:color w:val="000000" w:themeColor="text1"/>
          <w:kern w:val="0"/>
        </w:rPr>
        <w:t>comment l</w:t>
      </w:r>
      <w:r w:rsidRPr="004B572C">
        <w:rPr>
          <w:rFonts w:ascii="Calibri" w:hAnsi="Calibri" w:cs="Calibri"/>
          <w:color w:val="000000" w:themeColor="text1"/>
          <w:kern w:val="0"/>
        </w:rPr>
        <w:t>e projet</w:t>
      </w:r>
      <w:r w:rsidR="004B572C" w:rsidRPr="004B572C">
        <w:rPr>
          <w:rFonts w:ascii="Calibri" w:hAnsi="Calibri" w:cs="Calibri"/>
          <w:color w:val="000000" w:themeColor="text1"/>
          <w:kern w:val="0"/>
        </w:rPr>
        <w:t xml:space="preserve"> </w:t>
      </w:r>
      <w:r w:rsidR="004B572C">
        <w:rPr>
          <w:rFonts w:ascii="Calibri" w:hAnsi="Calibri" w:cs="Calibri"/>
          <w:color w:val="000000" w:themeColor="text1"/>
          <w:kern w:val="0"/>
        </w:rPr>
        <w:t xml:space="preserve">présenté </w:t>
      </w:r>
      <w:r w:rsidR="004B572C" w:rsidRPr="004B572C">
        <w:rPr>
          <w:rFonts w:ascii="Calibri" w:hAnsi="Calibri" w:cs="Calibri"/>
          <w:color w:val="000000" w:themeColor="text1"/>
          <w:kern w:val="0"/>
        </w:rPr>
        <w:t xml:space="preserve">s’articule à l’aménagement et\ou au développement du territoire </w:t>
      </w:r>
      <w:r w:rsidRPr="004B572C">
        <w:rPr>
          <w:rFonts w:ascii="Calibri" w:hAnsi="Calibri" w:cs="Calibri"/>
          <w:color w:val="000000" w:themeColor="text1"/>
          <w:kern w:val="0"/>
        </w:rPr>
        <w:t>;</w:t>
      </w:r>
    </w:p>
    <w:p w14:paraId="148F007D" w14:textId="73ABB228" w:rsidR="003B2292" w:rsidRP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Présenter un budget détaillé des frais à payer pour la participation à l'activité pour laquelle l'étudiant ou l'étudiante fait une demande ;</w:t>
      </w:r>
    </w:p>
    <w:p w14:paraId="3CA8684E" w14:textId="77777777" w:rsidR="003B2292" w:rsidRPr="003B2292" w:rsidRDefault="003B2292" w:rsidP="003B2292">
      <w:pPr>
        <w:pStyle w:val="Paragraphedeliste"/>
        <w:autoSpaceDE w:val="0"/>
        <w:autoSpaceDN w:val="0"/>
        <w:adjustRightInd w:val="0"/>
        <w:spacing w:line="360" w:lineRule="auto"/>
        <w:rPr>
          <w:rFonts w:ascii="Calibri" w:hAnsi="Calibri" w:cs="Calibri"/>
          <w:color w:val="000000" w:themeColor="text1"/>
          <w:kern w:val="0"/>
        </w:rPr>
      </w:pPr>
    </w:p>
    <w:p w14:paraId="45A56484" w14:textId="0F8C4DBD" w:rsidR="003B2292" w:rsidRPr="003B2292" w:rsidRDefault="003B2292" w:rsidP="003B2292">
      <w:pPr>
        <w:autoSpaceDE w:val="0"/>
        <w:autoSpaceDN w:val="0"/>
        <w:adjustRightInd w:val="0"/>
        <w:spacing w:line="360" w:lineRule="auto"/>
        <w:rPr>
          <w:rFonts w:ascii="Calibri" w:hAnsi="Calibri" w:cs="Calibri"/>
          <w:b/>
          <w:bCs/>
          <w:color w:val="000000" w:themeColor="text1"/>
          <w:kern w:val="0"/>
        </w:rPr>
      </w:pPr>
      <w:r w:rsidRPr="003B2292">
        <w:rPr>
          <w:rFonts w:ascii="Calibri" w:hAnsi="Calibri" w:cs="Calibri"/>
          <w:b/>
          <w:bCs/>
          <w:color w:val="000000" w:themeColor="text1"/>
          <w:kern w:val="0"/>
        </w:rPr>
        <w:t>Informations complémentaires :</w:t>
      </w:r>
    </w:p>
    <w:p w14:paraId="3F8690E6" w14:textId="77777777" w:rsid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Les récipiendaires d'une bourse s'engagent à rendre le logo du CRAD visible sur leur présentation.</w:t>
      </w:r>
    </w:p>
    <w:p w14:paraId="6B1BB3EB" w14:textId="46E1151C" w:rsidR="00A47B5C" w:rsidRPr="003B2292" w:rsidRDefault="003B2292" w:rsidP="003B2292">
      <w:pPr>
        <w:pStyle w:val="Paragraphedeliste"/>
        <w:numPr>
          <w:ilvl w:val="0"/>
          <w:numId w:val="1"/>
        </w:numPr>
        <w:autoSpaceDE w:val="0"/>
        <w:autoSpaceDN w:val="0"/>
        <w:adjustRightInd w:val="0"/>
        <w:spacing w:line="360" w:lineRule="auto"/>
        <w:rPr>
          <w:rFonts w:ascii="Calibri" w:hAnsi="Calibri" w:cs="Calibri"/>
          <w:color w:val="000000" w:themeColor="text1"/>
          <w:kern w:val="0"/>
        </w:rPr>
      </w:pPr>
      <w:r w:rsidRPr="003B2292">
        <w:rPr>
          <w:rFonts w:ascii="Calibri" w:hAnsi="Calibri" w:cs="Calibri"/>
          <w:color w:val="000000" w:themeColor="text1"/>
          <w:kern w:val="0"/>
        </w:rPr>
        <w:t>L'octroi des montants est conditionnel à la disponibilité des fonds et à la réception des documents à fournir.</w:t>
      </w:r>
    </w:p>
    <w:p w14:paraId="78A5B89E" w14:textId="77777777" w:rsidR="00A47B5C" w:rsidRDefault="00A47B5C" w:rsidP="003B2292">
      <w:pPr>
        <w:rPr>
          <w:color w:val="000000" w:themeColor="text1"/>
        </w:rPr>
      </w:pPr>
    </w:p>
    <w:p w14:paraId="0548D989" w14:textId="77777777" w:rsidR="00137E69" w:rsidRPr="003B2292" w:rsidRDefault="00137E69" w:rsidP="003B2292">
      <w:pPr>
        <w:rPr>
          <w:color w:val="000000" w:themeColor="text1"/>
        </w:rPr>
      </w:pPr>
    </w:p>
    <w:p w14:paraId="49794B3F" w14:textId="78A0F36F" w:rsidR="003B2292" w:rsidRDefault="003B2292" w:rsidP="003B2292">
      <w:pPr>
        <w:rPr>
          <w:color w:val="000000" w:themeColor="text1"/>
        </w:rPr>
      </w:pPr>
      <w:r w:rsidRPr="003B2292">
        <w:rPr>
          <w:color w:val="000000" w:themeColor="text1"/>
        </w:rPr>
        <w:t>*Les étudiants et étudiant</w:t>
      </w:r>
      <w:r>
        <w:rPr>
          <w:color w:val="000000" w:themeColor="text1"/>
        </w:rPr>
        <w:t>e</w:t>
      </w:r>
      <w:r w:rsidRPr="003B2292">
        <w:rPr>
          <w:color w:val="000000" w:themeColor="text1"/>
        </w:rPr>
        <w:t xml:space="preserve">s qui n’ont jamais obtenu une bourse de rayonnement dans le passé seront priorisés. </w:t>
      </w:r>
    </w:p>
    <w:p w14:paraId="01BB3B15" w14:textId="77777777" w:rsidR="003B2292" w:rsidRDefault="003B2292" w:rsidP="003B2292">
      <w:pPr>
        <w:rPr>
          <w:color w:val="000000" w:themeColor="text1"/>
        </w:rPr>
      </w:pPr>
    </w:p>
    <w:p w14:paraId="67EEEA95" w14:textId="77777777" w:rsidR="003B2292" w:rsidRDefault="003B2292" w:rsidP="003B2292">
      <w:pPr>
        <w:rPr>
          <w:color w:val="000000" w:themeColor="text1"/>
        </w:rPr>
      </w:pPr>
    </w:p>
    <w:p w14:paraId="44660297" w14:textId="77777777" w:rsidR="003B2292" w:rsidRDefault="003B2292" w:rsidP="003B2292">
      <w:pPr>
        <w:rPr>
          <w:color w:val="000000" w:themeColor="text1"/>
        </w:rPr>
      </w:pPr>
    </w:p>
    <w:p w14:paraId="282E38CA" w14:textId="77777777" w:rsidR="005D4F1C" w:rsidRDefault="005D4F1C" w:rsidP="003B2292">
      <w:pPr>
        <w:rPr>
          <w:color w:val="000000" w:themeColor="text1"/>
        </w:rPr>
      </w:pPr>
    </w:p>
    <w:p w14:paraId="39E1230E" w14:textId="77777777" w:rsidR="003B2292" w:rsidRDefault="003B2292" w:rsidP="003B2292">
      <w:pPr>
        <w:rPr>
          <w:color w:val="000000" w:themeColor="text1"/>
        </w:rPr>
      </w:pPr>
    </w:p>
    <w:p w14:paraId="2A86B080" w14:textId="64B0EB86" w:rsidR="003B2292" w:rsidRPr="003B2292" w:rsidRDefault="003B2292" w:rsidP="003B2292">
      <w:pPr>
        <w:shd w:val="clear" w:color="auto" w:fill="E7E6E6" w:themeFill="background2"/>
        <w:jc w:val="center"/>
        <w:rPr>
          <w:b/>
          <w:bCs/>
          <w:color w:val="000000" w:themeColor="text1"/>
          <w:sz w:val="28"/>
          <w:szCs w:val="28"/>
        </w:rPr>
      </w:pPr>
      <w:r w:rsidRPr="003B2292">
        <w:rPr>
          <w:b/>
          <w:bCs/>
          <w:color w:val="000000" w:themeColor="text1"/>
          <w:sz w:val="28"/>
          <w:szCs w:val="28"/>
        </w:rPr>
        <w:lastRenderedPageBreak/>
        <w:t>Identification</w:t>
      </w:r>
    </w:p>
    <w:p w14:paraId="31A011EF" w14:textId="77777777" w:rsidR="003B2292" w:rsidRDefault="003B2292" w:rsidP="003B2292">
      <w:pPr>
        <w:rPr>
          <w:color w:val="000000" w:themeColor="text1"/>
        </w:rPr>
      </w:pPr>
    </w:p>
    <w:tbl>
      <w:tblPr>
        <w:tblStyle w:val="Grilledutableau"/>
        <w:tblW w:w="8642" w:type="dxa"/>
        <w:tblLook w:val="04A0" w:firstRow="1" w:lastRow="0" w:firstColumn="1" w:lastColumn="0" w:noHBand="0" w:noVBand="1"/>
      </w:tblPr>
      <w:tblGrid>
        <w:gridCol w:w="8642"/>
      </w:tblGrid>
      <w:tr w:rsidR="003B2292" w14:paraId="175EE745" w14:textId="77777777" w:rsidTr="005D4F1C">
        <w:trPr>
          <w:trHeight w:val="602"/>
        </w:trPr>
        <w:tc>
          <w:tcPr>
            <w:tcW w:w="8642" w:type="dxa"/>
          </w:tcPr>
          <w:p w14:paraId="576ADDC1" w14:textId="087525CC" w:rsidR="003B2292" w:rsidRDefault="003B2292" w:rsidP="003B2292">
            <w:pPr>
              <w:rPr>
                <w:color w:val="000000" w:themeColor="text1"/>
              </w:rPr>
            </w:pPr>
            <w:r>
              <w:rPr>
                <w:color w:val="000000" w:themeColor="text1"/>
              </w:rPr>
              <w:t>Nom :</w:t>
            </w:r>
          </w:p>
        </w:tc>
      </w:tr>
      <w:tr w:rsidR="003B2292" w14:paraId="1873E7F7" w14:textId="77777777" w:rsidTr="005D4F1C">
        <w:trPr>
          <w:trHeight w:val="602"/>
        </w:trPr>
        <w:tc>
          <w:tcPr>
            <w:tcW w:w="8642" w:type="dxa"/>
          </w:tcPr>
          <w:p w14:paraId="2EDB0F9E" w14:textId="277236E2" w:rsidR="003B2292" w:rsidRDefault="003B2292" w:rsidP="003B2292">
            <w:pPr>
              <w:rPr>
                <w:color w:val="000000" w:themeColor="text1"/>
              </w:rPr>
            </w:pPr>
            <w:r>
              <w:rPr>
                <w:color w:val="000000" w:themeColor="text1"/>
              </w:rPr>
              <w:t>Prénom :</w:t>
            </w:r>
          </w:p>
        </w:tc>
      </w:tr>
      <w:tr w:rsidR="003B2292" w14:paraId="01C81A3C" w14:textId="77777777" w:rsidTr="005D4F1C">
        <w:trPr>
          <w:trHeight w:val="571"/>
        </w:trPr>
        <w:tc>
          <w:tcPr>
            <w:tcW w:w="8642" w:type="dxa"/>
          </w:tcPr>
          <w:p w14:paraId="53D5D388" w14:textId="5ED95747" w:rsidR="003B2292" w:rsidRDefault="003B2292" w:rsidP="003B2292">
            <w:pPr>
              <w:rPr>
                <w:color w:val="000000" w:themeColor="text1"/>
              </w:rPr>
            </w:pPr>
            <w:r>
              <w:rPr>
                <w:color w:val="000000" w:themeColor="text1"/>
              </w:rPr>
              <w:t>IDUL :</w:t>
            </w:r>
          </w:p>
        </w:tc>
      </w:tr>
      <w:tr w:rsidR="003B2292" w14:paraId="223765B9" w14:textId="77777777" w:rsidTr="005D4F1C">
        <w:trPr>
          <w:trHeight w:val="602"/>
        </w:trPr>
        <w:tc>
          <w:tcPr>
            <w:tcW w:w="8642" w:type="dxa"/>
          </w:tcPr>
          <w:p w14:paraId="19E398B4" w14:textId="2538E070" w:rsidR="003B2292" w:rsidRDefault="003B2292" w:rsidP="003B2292">
            <w:pPr>
              <w:rPr>
                <w:color w:val="000000" w:themeColor="text1"/>
              </w:rPr>
            </w:pPr>
            <w:r>
              <w:rPr>
                <w:color w:val="000000" w:themeColor="text1"/>
              </w:rPr>
              <w:t>Courriel :</w:t>
            </w:r>
          </w:p>
        </w:tc>
      </w:tr>
      <w:tr w:rsidR="003B2292" w14:paraId="32012DA3" w14:textId="77777777" w:rsidTr="005D4F1C">
        <w:trPr>
          <w:trHeight w:val="602"/>
        </w:trPr>
        <w:tc>
          <w:tcPr>
            <w:tcW w:w="8642" w:type="dxa"/>
          </w:tcPr>
          <w:p w14:paraId="5C278F5D" w14:textId="185AA1FF" w:rsidR="003B2292" w:rsidRDefault="003B2292" w:rsidP="003B2292">
            <w:pPr>
              <w:rPr>
                <w:color w:val="000000" w:themeColor="text1"/>
              </w:rPr>
            </w:pPr>
            <w:r>
              <w:rPr>
                <w:color w:val="000000" w:themeColor="text1"/>
              </w:rPr>
              <w:t>Faculté :</w:t>
            </w:r>
          </w:p>
        </w:tc>
      </w:tr>
      <w:tr w:rsidR="003B2292" w14:paraId="0CC7EF9E" w14:textId="77777777" w:rsidTr="005D4F1C">
        <w:trPr>
          <w:trHeight w:val="602"/>
        </w:trPr>
        <w:tc>
          <w:tcPr>
            <w:tcW w:w="8642" w:type="dxa"/>
          </w:tcPr>
          <w:p w14:paraId="72409EDA" w14:textId="4E4E9E98" w:rsidR="003B2292" w:rsidRDefault="003B2292" w:rsidP="003B2292">
            <w:pPr>
              <w:rPr>
                <w:color w:val="000000" w:themeColor="text1"/>
              </w:rPr>
            </w:pPr>
            <w:r>
              <w:rPr>
                <w:color w:val="000000" w:themeColor="text1"/>
              </w:rPr>
              <w:t>Département :</w:t>
            </w:r>
          </w:p>
        </w:tc>
      </w:tr>
      <w:tr w:rsidR="003B2292" w14:paraId="18A3BE36" w14:textId="77777777" w:rsidTr="005D4F1C">
        <w:trPr>
          <w:trHeight w:val="571"/>
        </w:trPr>
        <w:tc>
          <w:tcPr>
            <w:tcW w:w="8642" w:type="dxa"/>
          </w:tcPr>
          <w:p w14:paraId="45C2B06C" w14:textId="0E866AFF" w:rsidR="003B2292" w:rsidRDefault="003B2292" w:rsidP="003B2292">
            <w:pPr>
              <w:rPr>
                <w:color w:val="000000" w:themeColor="text1"/>
              </w:rPr>
            </w:pPr>
            <w:r>
              <w:rPr>
                <w:color w:val="000000" w:themeColor="text1"/>
              </w:rPr>
              <w:t>Nom du colloque pour lequel vous faites cette demande :</w:t>
            </w:r>
          </w:p>
        </w:tc>
      </w:tr>
      <w:tr w:rsidR="003B2292" w14:paraId="42255969" w14:textId="77777777" w:rsidTr="005D4F1C">
        <w:trPr>
          <w:trHeight w:val="602"/>
        </w:trPr>
        <w:tc>
          <w:tcPr>
            <w:tcW w:w="8642" w:type="dxa"/>
          </w:tcPr>
          <w:p w14:paraId="5CC4DB95" w14:textId="11B2EEF4" w:rsidR="003B2292" w:rsidRDefault="003B2292" w:rsidP="003B2292">
            <w:pPr>
              <w:rPr>
                <w:color w:val="000000" w:themeColor="text1"/>
              </w:rPr>
            </w:pPr>
            <w:r>
              <w:rPr>
                <w:color w:val="000000" w:themeColor="text1"/>
              </w:rPr>
              <w:t>Ville et pays du colloque :</w:t>
            </w:r>
          </w:p>
        </w:tc>
      </w:tr>
      <w:tr w:rsidR="003B2292" w14:paraId="175BBF21" w14:textId="77777777" w:rsidTr="005D4F1C">
        <w:trPr>
          <w:trHeight w:val="602"/>
        </w:trPr>
        <w:tc>
          <w:tcPr>
            <w:tcW w:w="8642" w:type="dxa"/>
          </w:tcPr>
          <w:p w14:paraId="2DE3ED75" w14:textId="52E1BEEE" w:rsidR="003B2292" w:rsidRDefault="003B2292" w:rsidP="003B2292">
            <w:pPr>
              <w:rPr>
                <w:color w:val="000000" w:themeColor="text1"/>
              </w:rPr>
            </w:pPr>
            <w:r>
              <w:rPr>
                <w:color w:val="000000" w:themeColor="text1"/>
              </w:rPr>
              <w:t>Dates du colloque (dates de début et de fin) :</w:t>
            </w:r>
          </w:p>
        </w:tc>
      </w:tr>
    </w:tbl>
    <w:p w14:paraId="6A52EBE4" w14:textId="77777777" w:rsidR="003B2292" w:rsidRDefault="003B2292" w:rsidP="003B2292">
      <w:pPr>
        <w:rPr>
          <w:color w:val="000000" w:themeColor="text1"/>
        </w:rPr>
      </w:pPr>
    </w:p>
    <w:p w14:paraId="7FCAED80" w14:textId="77777777" w:rsidR="003B2292" w:rsidRDefault="003B2292" w:rsidP="003B2292">
      <w:pPr>
        <w:rPr>
          <w:color w:val="000000" w:themeColor="text1"/>
        </w:rPr>
      </w:pPr>
    </w:p>
    <w:p w14:paraId="38D3E0B9" w14:textId="0CB1EF5C" w:rsidR="003B2292" w:rsidRPr="003B2292" w:rsidRDefault="003B2292" w:rsidP="003B2292">
      <w:pPr>
        <w:shd w:val="clear" w:color="auto" w:fill="E7E6E6" w:themeFill="background2"/>
        <w:jc w:val="center"/>
        <w:rPr>
          <w:b/>
          <w:bCs/>
          <w:color w:val="000000" w:themeColor="text1"/>
          <w:sz w:val="28"/>
          <w:szCs w:val="28"/>
        </w:rPr>
      </w:pPr>
      <w:r w:rsidRPr="003B2292">
        <w:rPr>
          <w:b/>
          <w:bCs/>
          <w:color w:val="000000" w:themeColor="text1"/>
          <w:sz w:val="28"/>
          <w:szCs w:val="28"/>
        </w:rPr>
        <w:t>Budget</w:t>
      </w:r>
    </w:p>
    <w:p w14:paraId="06755237" w14:textId="77777777" w:rsidR="003B2292" w:rsidRDefault="003B2292" w:rsidP="003B2292">
      <w:pPr>
        <w:rPr>
          <w:color w:val="000000" w:themeColor="text1"/>
        </w:rPr>
      </w:pPr>
    </w:p>
    <w:p w14:paraId="6C97389F" w14:textId="4ACD1794" w:rsidR="003B2292" w:rsidRDefault="003B2292" w:rsidP="003B2292">
      <w:pPr>
        <w:autoSpaceDE w:val="0"/>
        <w:autoSpaceDN w:val="0"/>
        <w:adjustRightInd w:val="0"/>
        <w:jc w:val="both"/>
        <w:rPr>
          <w:rFonts w:ascii="Calibri" w:hAnsi="Calibri" w:cs="Calibri"/>
          <w:kern w:val="0"/>
        </w:rPr>
      </w:pPr>
      <w:r w:rsidRPr="003B2292">
        <w:rPr>
          <w:rFonts w:ascii="Calibri" w:hAnsi="Calibri" w:cs="Calibri"/>
          <w:kern w:val="0"/>
        </w:rPr>
        <w:t>Proposez un budget détaillant les différentes catégories de dépenses reliées à la réalisation de votre communication, de même que les revenus dont vous disposez. Veuillez mentionner toutes les sources de financement dont vous disposez ou que vous envisagez (2500 caractères, espaces compris max.)</w:t>
      </w:r>
    </w:p>
    <w:p w14:paraId="296CBA9B" w14:textId="77777777" w:rsidR="00E46ED7" w:rsidRDefault="00E46ED7" w:rsidP="003B2292">
      <w:pPr>
        <w:autoSpaceDE w:val="0"/>
        <w:autoSpaceDN w:val="0"/>
        <w:adjustRightInd w:val="0"/>
        <w:jc w:val="both"/>
        <w:rPr>
          <w:rFonts w:ascii="Calibri" w:hAnsi="Calibri" w:cs="Calibri"/>
          <w:kern w:val="0"/>
        </w:rPr>
      </w:pPr>
    </w:p>
    <w:tbl>
      <w:tblPr>
        <w:tblStyle w:val="Grilledutableau"/>
        <w:tblW w:w="0" w:type="auto"/>
        <w:tblLook w:val="04A0" w:firstRow="1" w:lastRow="0" w:firstColumn="1" w:lastColumn="0" w:noHBand="0" w:noVBand="1"/>
      </w:tblPr>
      <w:tblGrid>
        <w:gridCol w:w="8630"/>
      </w:tblGrid>
      <w:tr w:rsidR="00E46ED7" w14:paraId="23B598D2" w14:textId="77777777" w:rsidTr="00E46ED7">
        <w:tc>
          <w:tcPr>
            <w:tcW w:w="8630" w:type="dxa"/>
          </w:tcPr>
          <w:p w14:paraId="63F2902E" w14:textId="77777777" w:rsidR="00E46ED7" w:rsidRDefault="00E46ED7" w:rsidP="003B2292">
            <w:pPr>
              <w:autoSpaceDE w:val="0"/>
              <w:autoSpaceDN w:val="0"/>
              <w:adjustRightInd w:val="0"/>
              <w:jc w:val="both"/>
              <w:rPr>
                <w:rFonts w:ascii="Calibri" w:hAnsi="Calibri" w:cs="Calibri"/>
                <w:kern w:val="0"/>
              </w:rPr>
            </w:pPr>
          </w:p>
          <w:p w14:paraId="62864C5E" w14:textId="77777777" w:rsidR="00E46ED7" w:rsidRDefault="00E46ED7" w:rsidP="003B2292">
            <w:pPr>
              <w:autoSpaceDE w:val="0"/>
              <w:autoSpaceDN w:val="0"/>
              <w:adjustRightInd w:val="0"/>
              <w:jc w:val="both"/>
              <w:rPr>
                <w:rFonts w:ascii="Calibri" w:hAnsi="Calibri" w:cs="Calibri"/>
                <w:kern w:val="0"/>
              </w:rPr>
            </w:pPr>
          </w:p>
          <w:p w14:paraId="77F41666" w14:textId="77777777" w:rsidR="00422260" w:rsidRDefault="00422260" w:rsidP="003B2292">
            <w:pPr>
              <w:autoSpaceDE w:val="0"/>
              <w:autoSpaceDN w:val="0"/>
              <w:adjustRightInd w:val="0"/>
              <w:jc w:val="both"/>
              <w:rPr>
                <w:rFonts w:ascii="Calibri" w:hAnsi="Calibri" w:cs="Calibri"/>
                <w:kern w:val="0"/>
              </w:rPr>
            </w:pPr>
          </w:p>
          <w:p w14:paraId="7292721B" w14:textId="77777777" w:rsidR="00422260" w:rsidRDefault="00422260" w:rsidP="003B2292">
            <w:pPr>
              <w:autoSpaceDE w:val="0"/>
              <w:autoSpaceDN w:val="0"/>
              <w:adjustRightInd w:val="0"/>
              <w:jc w:val="both"/>
              <w:rPr>
                <w:rFonts w:ascii="Calibri" w:hAnsi="Calibri" w:cs="Calibri"/>
                <w:kern w:val="0"/>
              </w:rPr>
            </w:pPr>
          </w:p>
          <w:p w14:paraId="163DE485" w14:textId="77777777" w:rsidR="00422260" w:rsidRDefault="00422260" w:rsidP="003B2292">
            <w:pPr>
              <w:autoSpaceDE w:val="0"/>
              <w:autoSpaceDN w:val="0"/>
              <w:adjustRightInd w:val="0"/>
              <w:jc w:val="both"/>
              <w:rPr>
                <w:rFonts w:ascii="Calibri" w:hAnsi="Calibri" w:cs="Calibri"/>
                <w:kern w:val="0"/>
              </w:rPr>
            </w:pPr>
          </w:p>
          <w:p w14:paraId="11FFFC9C" w14:textId="77777777" w:rsidR="00422260" w:rsidRDefault="00422260" w:rsidP="003B2292">
            <w:pPr>
              <w:autoSpaceDE w:val="0"/>
              <w:autoSpaceDN w:val="0"/>
              <w:adjustRightInd w:val="0"/>
              <w:jc w:val="both"/>
              <w:rPr>
                <w:rFonts w:ascii="Calibri" w:hAnsi="Calibri" w:cs="Calibri"/>
                <w:kern w:val="0"/>
              </w:rPr>
            </w:pPr>
          </w:p>
          <w:p w14:paraId="77F78367" w14:textId="77777777" w:rsidR="00422260" w:rsidRDefault="00422260" w:rsidP="003B2292">
            <w:pPr>
              <w:autoSpaceDE w:val="0"/>
              <w:autoSpaceDN w:val="0"/>
              <w:adjustRightInd w:val="0"/>
              <w:jc w:val="both"/>
              <w:rPr>
                <w:rFonts w:ascii="Calibri" w:hAnsi="Calibri" w:cs="Calibri"/>
                <w:kern w:val="0"/>
              </w:rPr>
            </w:pPr>
          </w:p>
          <w:p w14:paraId="533FBEB4" w14:textId="77777777" w:rsidR="00422260" w:rsidRDefault="00422260" w:rsidP="003B2292">
            <w:pPr>
              <w:autoSpaceDE w:val="0"/>
              <w:autoSpaceDN w:val="0"/>
              <w:adjustRightInd w:val="0"/>
              <w:jc w:val="both"/>
              <w:rPr>
                <w:rFonts w:ascii="Calibri" w:hAnsi="Calibri" w:cs="Calibri"/>
                <w:kern w:val="0"/>
              </w:rPr>
            </w:pPr>
          </w:p>
          <w:p w14:paraId="107C3ABF" w14:textId="77777777" w:rsidR="00422260" w:rsidRDefault="00422260" w:rsidP="003B2292">
            <w:pPr>
              <w:autoSpaceDE w:val="0"/>
              <w:autoSpaceDN w:val="0"/>
              <w:adjustRightInd w:val="0"/>
              <w:jc w:val="both"/>
              <w:rPr>
                <w:rFonts w:ascii="Calibri" w:hAnsi="Calibri" w:cs="Calibri"/>
                <w:kern w:val="0"/>
              </w:rPr>
            </w:pPr>
          </w:p>
          <w:p w14:paraId="0AD7B707" w14:textId="77777777" w:rsidR="00422260" w:rsidRDefault="00422260" w:rsidP="003B2292">
            <w:pPr>
              <w:autoSpaceDE w:val="0"/>
              <w:autoSpaceDN w:val="0"/>
              <w:adjustRightInd w:val="0"/>
              <w:jc w:val="both"/>
              <w:rPr>
                <w:rFonts w:ascii="Calibri" w:hAnsi="Calibri" w:cs="Calibri"/>
                <w:kern w:val="0"/>
              </w:rPr>
            </w:pPr>
          </w:p>
          <w:p w14:paraId="49703031" w14:textId="77777777" w:rsidR="00422260" w:rsidRDefault="00422260" w:rsidP="003B2292">
            <w:pPr>
              <w:autoSpaceDE w:val="0"/>
              <w:autoSpaceDN w:val="0"/>
              <w:adjustRightInd w:val="0"/>
              <w:jc w:val="both"/>
              <w:rPr>
                <w:rFonts w:ascii="Calibri" w:hAnsi="Calibri" w:cs="Calibri"/>
                <w:kern w:val="0"/>
              </w:rPr>
            </w:pPr>
          </w:p>
          <w:p w14:paraId="2D1F4B40" w14:textId="77777777" w:rsidR="00E46ED7" w:rsidRDefault="00E46ED7" w:rsidP="003B2292">
            <w:pPr>
              <w:autoSpaceDE w:val="0"/>
              <w:autoSpaceDN w:val="0"/>
              <w:adjustRightInd w:val="0"/>
              <w:jc w:val="both"/>
              <w:rPr>
                <w:rFonts w:ascii="Calibri" w:hAnsi="Calibri" w:cs="Calibri"/>
                <w:kern w:val="0"/>
              </w:rPr>
            </w:pPr>
          </w:p>
          <w:p w14:paraId="420B49C1" w14:textId="77777777" w:rsidR="00E46ED7" w:rsidRDefault="00E46ED7" w:rsidP="003B2292">
            <w:pPr>
              <w:autoSpaceDE w:val="0"/>
              <w:autoSpaceDN w:val="0"/>
              <w:adjustRightInd w:val="0"/>
              <w:jc w:val="both"/>
              <w:rPr>
                <w:rFonts w:ascii="Calibri" w:hAnsi="Calibri" w:cs="Calibri"/>
                <w:kern w:val="0"/>
              </w:rPr>
            </w:pPr>
          </w:p>
          <w:p w14:paraId="539101FC" w14:textId="77777777" w:rsidR="00E46ED7" w:rsidRDefault="00E46ED7" w:rsidP="003B2292">
            <w:pPr>
              <w:autoSpaceDE w:val="0"/>
              <w:autoSpaceDN w:val="0"/>
              <w:adjustRightInd w:val="0"/>
              <w:jc w:val="both"/>
              <w:rPr>
                <w:rFonts w:ascii="Calibri" w:hAnsi="Calibri" w:cs="Calibri"/>
                <w:kern w:val="0"/>
              </w:rPr>
            </w:pPr>
          </w:p>
          <w:p w14:paraId="69B3F603" w14:textId="77777777" w:rsidR="00E46ED7" w:rsidRDefault="00E46ED7" w:rsidP="003B2292">
            <w:pPr>
              <w:autoSpaceDE w:val="0"/>
              <w:autoSpaceDN w:val="0"/>
              <w:adjustRightInd w:val="0"/>
              <w:jc w:val="both"/>
              <w:rPr>
                <w:rFonts w:ascii="Calibri" w:hAnsi="Calibri" w:cs="Calibri"/>
                <w:kern w:val="0"/>
              </w:rPr>
            </w:pPr>
          </w:p>
          <w:p w14:paraId="52DA3D36" w14:textId="77777777" w:rsidR="00E46ED7" w:rsidRDefault="00E46ED7" w:rsidP="003B2292">
            <w:pPr>
              <w:autoSpaceDE w:val="0"/>
              <w:autoSpaceDN w:val="0"/>
              <w:adjustRightInd w:val="0"/>
              <w:jc w:val="both"/>
              <w:rPr>
                <w:rFonts w:ascii="Calibri" w:hAnsi="Calibri" w:cs="Calibri"/>
                <w:kern w:val="0"/>
              </w:rPr>
            </w:pPr>
          </w:p>
          <w:p w14:paraId="5F2B85B7" w14:textId="77777777" w:rsidR="00E46ED7" w:rsidRDefault="00E46ED7" w:rsidP="003B2292">
            <w:pPr>
              <w:autoSpaceDE w:val="0"/>
              <w:autoSpaceDN w:val="0"/>
              <w:adjustRightInd w:val="0"/>
              <w:jc w:val="both"/>
              <w:rPr>
                <w:rFonts w:ascii="Calibri" w:hAnsi="Calibri" w:cs="Calibri"/>
                <w:kern w:val="0"/>
              </w:rPr>
            </w:pPr>
          </w:p>
        </w:tc>
      </w:tr>
    </w:tbl>
    <w:p w14:paraId="68120FC2" w14:textId="77777777" w:rsidR="003B2292" w:rsidRDefault="003B2292" w:rsidP="003B2292">
      <w:pPr>
        <w:autoSpaceDE w:val="0"/>
        <w:autoSpaceDN w:val="0"/>
        <w:adjustRightInd w:val="0"/>
        <w:jc w:val="both"/>
        <w:rPr>
          <w:rFonts w:ascii="Calibri" w:hAnsi="Calibri" w:cs="Calibri"/>
          <w:kern w:val="0"/>
        </w:rPr>
      </w:pPr>
    </w:p>
    <w:p w14:paraId="5252A82C" w14:textId="77777777" w:rsidR="00163035" w:rsidRDefault="00163035" w:rsidP="003B2292">
      <w:pPr>
        <w:autoSpaceDE w:val="0"/>
        <w:autoSpaceDN w:val="0"/>
        <w:adjustRightInd w:val="0"/>
        <w:jc w:val="both"/>
        <w:rPr>
          <w:rFonts w:ascii="Calibri" w:hAnsi="Calibri" w:cs="Calibri"/>
          <w:kern w:val="0"/>
        </w:rPr>
      </w:pPr>
    </w:p>
    <w:p w14:paraId="72178B92" w14:textId="3446E1AC" w:rsidR="005D4F1C" w:rsidRDefault="005D4F1C" w:rsidP="005D4F1C">
      <w:pPr>
        <w:autoSpaceDE w:val="0"/>
        <w:autoSpaceDN w:val="0"/>
        <w:adjustRightInd w:val="0"/>
        <w:spacing w:line="360" w:lineRule="auto"/>
        <w:rPr>
          <w:rFonts w:ascii="Calibri" w:hAnsi="Calibri" w:cs="Calibri"/>
          <w:color w:val="000000" w:themeColor="text1"/>
          <w:kern w:val="0"/>
        </w:rPr>
      </w:pPr>
      <w:r>
        <w:rPr>
          <w:rFonts w:ascii="Calibri" w:hAnsi="Calibri" w:cs="Calibri"/>
          <w:color w:val="000000" w:themeColor="text1"/>
          <w:kern w:val="0"/>
        </w:rPr>
        <w:fldChar w:fldCharType="begin">
          <w:ffData>
            <w:name w:val="Case à cocher1"/>
            <w:enabled/>
            <w:calcOnExit w:val="0"/>
            <w:checkBox>
              <w:sizeAuto/>
              <w:default w:val="0"/>
            </w:checkBox>
          </w:ffData>
        </w:fldChar>
      </w:r>
      <w:r>
        <w:rPr>
          <w:rFonts w:ascii="Calibri" w:hAnsi="Calibri" w:cs="Calibri"/>
          <w:color w:val="000000" w:themeColor="text1"/>
          <w:kern w:val="0"/>
        </w:rPr>
        <w:instrText xml:space="preserve"> FORMCHECKBOX </w:instrText>
      </w:r>
      <w:r>
        <w:rPr>
          <w:rFonts w:ascii="Calibri" w:hAnsi="Calibri" w:cs="Calibri"/>
          <w:color w:val="000000" w:themeColor="text1"/>
          <w:kern w:val="0"/>
        </w:rPr>
      </w:r>
      <w:r>
        <w:rPr>
          <w:rFonts w:ascii="Calibri" w:hAnsi="Calibri" w:cs="Calibri"/>
          <w:color w:val="000000" w:themeColor="text1"/>
          <w:kern w:val="0"/>
        </w:rPr>
        <w:fldChar w:fldCharType="separate"/>
      </w:r>
      <w:r>
        <w:rPr>
          <w:rFonts w:ascii="Calibri" w:hAnsi="Calibri" w:cs="Calibri"/>
          <w:color w:val="000000" w:themeColor="text1"/>
          <w:kern w:val="0"/>
        </w:rPr>
        <w:fldChar w:fldCharType="end"/>
      </w:r>
      <w:r>
        <w:rPr>
          <w:rFonts w:ascii="Calibri" w:hAnsi="Calibri" w:cs="Calibri"/>
          <w:color w:val="000000" w:themeColor="text1"/>
          <w:kern w:val="0"/>
        </w:rPr>
        <w:t xml:space="preserve">    </w:t>
      </w:r>
      <w:r w:rsidRPr="005D4F1C">
        <w:rPr>
          <w:rFonts w:ascii="Calibri" w:hAnsi="Calibri" w:cs="Calibri"/>
          <w:color w:val="000000" w:themeColor="text1"/>
          <w:kern w:val="0"/>
        </w:rPr>
        <w:t>Je consens à ce que les informations soumises dans ce formulaire soient partagées aux membres du Bureau de direction du CRAD à des fins d’évaluation.</w:t>
      </w:r>
    </w:p>
    <w:p w14:paraId="5301077A" w14:textId="042D820D" w:rsidR="005D4F1C" w:rsidRPr="003B2292" w:rsidRDefault="005D4F1C" w:rsidP="003B2292">
      <w:pPr>
        <w:autoSpaceDE w:val="0"/>
        <w:autoSpaceDN w:val="0"/>
        <w:adjustRightInd w:val="0"/>
        <w:jc w:val="both"/>
        <w:rPr>
          <w:rFonts w:ascii="Calibri" w:hAnsi="Calibri" w:cs="Calibri"/>
          <w:kern w:val="0"/>
        </w:rPr>
      </w:pPr>
      <w:r>
        <w:rPr>
          <w:rFonts w:ascii="Calibri" w:hAnsi="Calibri" w:cs="Calibri"/>
          <w:kern w:val="0"/>
        </w:rPr>
        <w:t xml:space="preserve"> </w:t>
      </w:r>
    </w:p>
    <w:sectPr w:rsidR="005D4F1C" w:rsidRPr="003B2292">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7744" w14:textId="77777777" w:rsidR="000E3556" w:rsidRDefault="000E3556" w:rsidP="00A47B5C">
      <w:r>
        <w:separator/>
      </w:r>
    </w:p>
  </w:endnote>
  <w:endnote w:type="continuationSeparator" w:id="0">
    <w:p w14:paraId="660AB519" w14:textId="77777777" w:rsidR="000E3556" w:rsidRDefault="000E3556" w:rsidP="00A4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w·2">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34558470"/>
      <w:docPartObj>
        <w:docPartGallery w:val="Page Numbers (Bottom of Page)"/>
        <w:docPartUnique/>
      </w:docPartObj>
    </w:sdtPr>
    <w:sdtContent>
      <w:p w14:paraId="161D3437" w14:textId="45789F2F" w:rsidR="00A47B5C" w:rsidRDefault="00A47B5C" w:rsidP="002E3A5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6764AB3C" w14:textId="77777777" w:rsidR="00A47B5C" w:rsidRDefault="00A47B5C" w:rsidP="00A47B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1935423"/>
      <w:docPartObj>
        <w:docPartGallery w:val="Page Numbers (Bottom of Page)"/>
        <w:docPartUnique/>
      </w:docPartObj>
    </w:sdtPr>
    <w:sdtContent>
      <w:p w14:paraId="36AFD1A7" w14:textId="72D7327A" w:rsidR="00A47B5C" w:rsidRDefault="00A47B5C" w:rsidP="00E46ED7">
        <w:pPr>
          <w:pStyle w:val="Pieddepage"/>
          <w:framePr w:wrap="none" w:vAnchor="text" w:hAnchor="page" w:x="10234"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2F8B4B0" w14:textId="7D782928" w:rsidR="00A47B5C" w:rsidRPr="00A47B5C" w:rsidRDefault="00A47B5C" w:rsidP="00A47B5C">
    <w:pPr>
      <w:autoSpaceDE w:val="0"/>
      <w:autoSpaceDN w:val="0"/>
      <w:adjustRightInd w:val="0"/>
      <w:ind w:right="360"/>
      <w:rPr>
        <w:rFonts w:ascii="Calibri" w:hAnsi="Calibri" w:cs="Calibri"/>
        <w:color w:val="000000" w:themeColor="text1"/>
        <w:kern w:val="0"/>
        <w:sz w:val="16"/>
        <w:szCs w:val="16"/>
      </w:rPr>
    </w:pPr>
    <w:r w:rsidRPr="00A47B5C">
      <w:rPr>
        <w:rFonts w:ascii="Calibri" w:hAnsi="Calibri" w:cs="Calibri"/>
        <w:color w:val="000000" w:themeColor="text1"/>
        <w:kern w:val="0"/>
        <w:sz w:val="16"/>
        <w:szCs w:val="16"/>
      </w:rPr>
      <w:t>Centre de Recherche en Aménagement et Développement</w:t>
    </w:r>
  </w:p>
  <w:p w14:paraId="7A38C20A" w14:textId="77777777" w:rsidR="00A47B5C" w:rsidRPr="00A47B5C" w:rsidRDefault="00A47B5C" w:rsidP="00A47B5C">
    <w:pPr>
      <w:autoSpaceDE w:val="0"/>
      <w:autoSpaceDN w:val="0"/>
      <w:adjustRightInd w:val="0"/>
      <w:rPr>
        <w:rFonts w:ascii="Calibri" w:hAnsi="Calibri" w:cs="Calibri"/>
        <w:color w:val="000000" w:themeColor="text1"/>
        <w:kern w:val="0"/>
        <w:sz w:val="16"/>
        <w:szCs w:val="16"/>
      </w:rPr>
    </w:pPr>
    <w:r w:rsidRPr="00A47B5C">
      <w:rPr>
        <w:rFonts w:ascii="Calibri" w:hAnsi="Calibri" w:cs="Calibri"/>
        <w:color w:val="000000" w:themeColor="text1"/>
        <w:kern w:val="0"/>
        <w:sz w:val="16"/>
        <w:szCs w:val="16"/>
      </w:rPr>
      <w:t>Pavillon Félix-Antoine-Savard, local 1612</w:t>
    </w:r>
  </w:p>
  <w:p w14:paraId="6E78EE5E" w14:textId="77777777" w:rsidR="00A47B5C" w:rsidRPr="00A47B5C" w:rsidRDefault="00A47B5C" w:rsidP="00A47B5C">
    <w:pPr>
      <w:autoSpaceDE w:val="0"/>
      <w:autoSpaceDN w:val="0"/>
      <w:adjustRightInd w:val="0"/>
      <w:rPr>
        <w:rFonts w:ascii="Calibri" w:hAnsi="Calibri" w:cs="Calibri"/>
        <w:color w:val="000000" w:themeColor="text1"/>
        <w:kern w:val="0"/>
        <w:sz w:val="16"/>
        <w:szCs w:val="16"/>
      </w:rPr>
    </w:pPr>
    <w:r w:rsidRPr="00A47B5C">
      <w:rPr>
        <w:rFonts w:ascii="Calibri" w:hAnsi="Calibri" w:cs="Calibri"/>
        <w:color w:val="000000" w:themeColor="text1"/>
        <w:kern w:val="0"/>
        <w:sz w:val="16"/>
        <w:szCs w:val="16"/>
      </w:rPr>
      <w:t>2325, rue des Bibliothèques</w:t>
    </w:r>
  </w:p>
  <w:p w14:paraId="305D8C34" w14:textId="77777777" w:rsidR="00A47B5C" w:rsidRPr="00A47B5C" w:rsidRDefault="00A47B5C" w:rsidP="00A47B5C">
    <w:pPr>
      <w:autoSpaceDE w:val="0"/>
      <w:autoSpaceDN w:val="0"/>
      <w:adjustRightInd w:val="0"/>
      <w:rPr>
        <w:rFonts w:ascii="Calibri" w:hAnsi="Calibri" w:cs="Calibri"/>
        <w:color w:val="000000" w:themeColor="text1"/>
        <w:kern w:val="0"/>
        <w:sz w:val="16"/>
        <w:szCs w:val="16"/>
      </w:rPr>
    </w:pPr>
    <w:r w:rsidRPr="00A47B5C">
      <w:rPr>
        <w:rFonts w:ascii="Calibri" w:hAnsi="Calibri" w:cs="Calibri"/>
        <w:color w:val="000000" w:themeColor="text1"/>
        <w:kern w:val="0"/>
        <w:sz w:val="16"/>
        <w:szCs w:val="16"/>
      </w:rPr>
      <w:t>Université Laval – Québec (Québec) G1V 0A6</w:t>
    </w:r>
  </w:p>
  <w:p w14:paraId="2CB8A8DF" w14:textId="05CFCFE2" w:rsidR="00A47B5C" w:rsidRPr="00A47B5C" w:rsidRDefault="00A47B5C" w:rsidP="00A47B5C">
    <w:pPr>
      <w:pStyle w:val="Pieddepage"/>
      <w:rPr>
        <w:rFonts w:ascii="Calibri" w:hAnsi="Calibri" w:cs="Calibri"/>
        <w:color w:val="000000" w:themeColor="text1"/>
        <w:sz w:val="21"/>
        <w:szCs w:val="21"/>
      </w:rPr>
    </w:pPr>
    <w:r w:rsidRPr="00A47B5C">
      <w:rPr>
        <w:rFonts w:ascii="Calibri" w:hAnsi="Calibri" w:cs="Calibri"/>
        <w:color w:val="000000" w:themeColor="text1"/>
        <w:kern w:val="0"/>
        <w:sz w:val="16"/>
        <w:szCs w:val="16"/>
      </w:rPr>
      <w:t>crad@crad.ulaval.ca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7220" w14:textId="77777777" w:rsidR="000E3556" w:rsidRDefault="000E3556" w:rsidP="00A47B5C">
      <w:r>
        <w:separator/>
      </w:r>
    </w:p>
  </w:footnote>
  <w:footnote w:type="continuationSeparator" w:id="0">
    <w:p w14:paraId="0DA5773F" w14:textId="77777777" w:rsidR="000E3556" w:rsidRDefault="000E3556" w:rsidP="00A4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9A2A" w14:textId="6B907424" w:rsidR="00A47B5C" w:rsidRDefault="00A47B5C">
    <w:pPr>
      <w:pStyle w:val="En-tte"/>
    </w:pPr>
    <w:r w:rsidRPr="00A47B5C">
      <w:rPr>
        <w:noProof/>
      </w:rPr>
      <w:drawing>
        <wp:inline distT="0" distB="0" distL="0" distR="0" wp14:anchorId="1FC47A5F" wp14:editId="1E025069">
          <wp:extent cx="5486400" cy="999717"/>
          <wp:effectExtent l="0" t="0" r="0" b="3810"/>
          <wp:docPr id="17533116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06243" name=""/>
                  <pic:cNvPicPr/>
                </pic:nvPicPr>
                <pic:blipFill>
                  <a:blip r:embed="rId1">
                    <a:alphaModFix/>
                  </a:blip>
                  <a:stretch>
                    <a:fillRect/>
                  </a:stretch>
                </pic:blipFill>
                <pic:spPr>
                  <a:xfrm>
                    <a:off x="0" y="0"/>
                    <a:ext cx="5486400" cy="999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057E"/>
    <w:multiLevelType w:val="hybridMultilevel"/>
    <w:tmpl w:val="916A2058"/>
    <w:lvl w:ilvl="0" w:tplc="B3AA0D4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B1D60A8"/>
    <w:multiLevelType w:val="hybridMultilevel"/>
    <w:tmpl w:val="15640B58"/>
    <w:lvl w:ilvl="0" w:tplc="7BB670D4">
      <w:numFmt w:val="bullet"/>
      <w:lvlText w:val="-"/>
      <w:lvlJc w:val="left"/>
      <w:pPr>
        <w:ind w:left="720" w:hanging="360"/>
      </w:pPr>
      <w:rPr>
        <w:rFonts w:ascii="pw·2" w:eastAsiaTheme="minorHAnsi" w:hAnsi="pw·2" w:cs="pw·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73991973">
    <w:abstractNumId w:val="1"/>
  </w:num>
  <w:num w:numId="2" w16cid:durableId="194079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5C"/>
    <w:rsid w:val="000B7F4C"/>
    <w:rsid w:val="000E3556"/>
    <w:rsid w:val="00137E69"/>
    <w:rsid w:val="00163035"/>
    <w:rsid w:val="0028039E"/>
    <w:rsid w:val="0029447F"/>
    <w:rsid w:val="002C1B56"/>
    <w:rsid w:val="003A066E"/>
    <w:rsid w:val="003B2292"/>
    <w:rsid w:val="003C30B3"/>
    <w:rsid w:val="00422260"/>
    <w:rsid w:val="004B191D"/>
    <w:rsid w:val="004B572C"/>
    <w:rsid w:val="004C220F"/>
    <w:rsid w:val="005A1CAB"/>
    <w:rsid w:val="005D4F1C"/>
    <w:rsid w:val="00622F27"/>
    <w:rsid w:val="00634177"/>
    <w:rsid w:val="007A4F9D"/>
    <w:rsid w:val="008405F3"/>
    <w:rsid w:val="008E61D5"/>
    <w:rsid w:val="0093339E"/>
    <w:rsid w:val="00A47B5C"/>
    <w:rsid w:val="00BC61F9"/>
    <w:rsid w:val="00D6749C"/>
    <w:rsid w:val="00E0125E"/>
    <w:rsid w:val="00E46ED7"/>
    <w:rsid w:val="00E54FFC"/>
    <w:rsid w:val="00EC19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5C00"/>
  <w15:chartTrackingRefBased/>
  <w15:docId w15:val="{FD6E14EF-A34F-C747-A4E3-BFE28638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7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47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7B5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7B5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7B5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7B5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7B5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7B5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7B5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7B5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47B5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7B5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7B5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7B5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7B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7B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7B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7B5C"/>
    <w:rPr>
      <w:rFonts w:eastAsiaTheme="majorEastAsia" w:cstheme="majorBidi"/>
      <w:color w:val="272727" w:themeColor="text1" w:themeTint="D8"/>
    </w:rPr>
  </w:style>
  <w:style w:type="paragraph" w:styleId="Titre">
    <w:name w:val="Title"/>
    <w:basedOn w:val="Normal"/>
    <w:next w:val="Normal"/>
    <w:link w:val="TitreCar"/>
    <w:uiPriority w:val="10"/>
    <w:qFormat/>
    <w:rsid w:val="00A47B5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7B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7B5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7B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7B5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47B5C"/>
    <w:rPr>
      <w:i/>
      <w:iCs/>
      <w:color w:val="404040" w:themeColor="text1" w:themeTint="BF"/>
    </w:rPr>
  </w:style>
  <w:style w:type="paragraph" w:styleId="Paragraphedeliste">
    <w:name w:val="List Paragraph"/>
    <w:basedOn w:val="Normal"/>
    <w:uiPriority w:val="34"/>
    <w:qFormat/>
    <w:rsid w:val="00A47B5C"/>
    <w:pPr>
      <w:ind w:left="720"/>
      <w:contextualSpacing/>
    </w:pPr>
  </w:style>
  <w:style w:type="character" w:styleId="Accentuationintense">
    <w:name w:val="Intense Emphasis"/>
    <w:basedOn w:val="Policepardfaut"/>
    <w:uiPriority w:val="21"/>
    <w:qFormat/>
    <w:rsid w:val="00A47B5C"/>
    <w:rPr>
      <w:i/>
      <w:iCs/>
      <w:color w:val="2F5496" w:themeColor="accent1" w:themeShade="BF"/>
    </w:rPr>
  </w:style>
  <w:style w:type="paragraph" w:styleId="Citationintense">
    <w:name w:val="Intense Quote"/>
    <w:basedOn w:val="Normal"/>
    <w:next w:val="Normal"/>
    <w:link w:val="CitationintenseCar"/>
    <w:uiPriority w:val="30"/>
    <w:qFormat/>
    <w:rsid w:val="00A47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7B5C"/>
    <w:rPr>
      <w:i/>
      <w:iCs/>
      <w:color w:val="2F5496" w:themeColor="accent1" w:themeShade="BF"/>
    </w:rPr>
  </w:style>
  <w:style w:type="character" w:styleId="Rfrenceintense">
    <w:name w:val="Intense Reference"/>
    <w:basedOn w:val="Policepardfaut"/>
    <w:uiPriority w:val="32"/>
    <w:qFormat/>
    <w:rsid w:val="00A47B5C"/>
    <w:rPr>
      <w:b/>
      <w:bCs/>
      <w:smallCaps/>
      <w:color w:val="2F5496" w:themeColor="accent1" w:themeShade="BF"/>
      <w:spacing w:val="5"/>
    </w:rPr>
  </w:style>
  <w:style w:type="paragraph" w:styleId="En-tte">
    <w:name w:val="header"/>
    <w:basedOn w:val="Normal"/>
    <w:link w:val="En-tteCar"/>
    <w:uiPriority w:val="99"/>
    <w:unhideWhenUsed/>
    <w:rsid w:val="00A47B5C"/>
    <w:pPr>
      <w:tabs>
        <w:tab w:val="center" w:pos="4320"/>
        <w:tab w:val="right" w:pos="8640"/>
      </w:tabs>
    </w:pPr>
  </w:style>
  <w:style w:type="character" w:customStyle="1" w:styleId="En-tteCar">
    <w:name w:val="En-tête Car"/>
    <w:basedOn w:val="Policepardfaut"/>
    <w:link w:val="En-tte"/>
    <w:uiPriority w:val="99"/>
    <w:rsid w:val="00A47B5C"/>
  </w:style>
  <w:style w:type="paragraph" w:styleId="Pieddepage">
    <w:name w:val="footer"/>
    <w:basedOn w:val="Normal"/>
    <w:link w:val="PieddepageCar"/>
    <w:uiPriority w:val="99"/>
    <w:unhideWhenUsed/>
    <w:rsid w:val="00A47B5C"/>
    <w:pPr>
      <w:tabs>
        <w:tab w:val="center" w:pos="4320"/>
        <w:tab w:val="right" w:pos="8640"/>
      </w:tabs>
    </w:pPr>
  </w:style>
  <w:style w:type="character" w:customStyle="1" w:styleId="PieddepageCar">
    <w:name w:val="Pied de page Car"/>
    <w:basedOn w:val="Policepardfaut"/>
    <w:link w:val="Pieddepage"/>
    <w:uiPriority w:val="99"/>
    <w:rsid w:val="00A47B5C"/>
  </w:style>
  <w:style w:type="character" w:styleId="Numrodepage">
    <w:name w:val="page number"/>
    <w:basedOn w:val="Policepardfaut"/>
    <w:uiPriority w:val="99"/>
    <w:semiHidden/>
    <w:unhideWhenUsed/>
    <w:rsid w:val="00A47B5C"/>
  </w:style>
  <w:style w:type="table" w:styleId="Grilledutableau">
    <w:name w:val="Table Grid"/>
    <w:basedOn w:val="TableauNormal"/>
    <w:uiPriority w:val="39"/>
    <w:rsid w:val="003B2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B191D"/>
  </w:style>
  <w:style w:type="character" w:styleId="Marquedecommentaire">
    <w:name w:val="annotation reference"/>
    <w:basedOn w:val="Policepardfaut"/>
    <w:uiPriority w:val="99"/>
    <w:semiHidden/>
    <w:unhideWhenUsed/>
    <w:rsid w:val="004B191D"/>
    <w:rPr>
      <w:sz w:val="16"/>
      <w:szCs w:val="16"/>
    </w:rPr>
  </w:style>
  <w:style w:type="paragraph" w:styleId="Commentaire">
    <w:name w:val="annotation text"/>
    <w:basedOn w:val="Normal"/>
    <w:link w:val="CommentaireCar"/>
    <w:uiPriority w:val="99"/>
    <w:unhideWhenUsed/>
    <w:rsid w:val="004B191D"/>
    <w:rPr>
      <w:sz w:val="20"/>
      <w:szCs w:val="20"/>
    </w:rPr>
  </w:style>
  <w:style w:type="character" w:customStyle="1" w:styleId="CommentaireCar">
    <w:name w:val="Commentaire Car"/>
    <w:basedOn w:val="Policepardfaut"/>
    <w:link w:val="Commentaire"/>
    <w:uiPriority w:val="99"/>
    <w:rsid w:val="004B191D"/>
    <w:rPr>
      <w:sz w:val="20"/>
      <w:szCs w:val="20"/>
    </w:rPr>
  </w:style>
  <w:style w:type="paragraph" w:styleId="Objetducommentaire">
    <w:name w:val="annotation subject"/>
    <w:basedOn w:val="Commentaire"/>
    <w:next w:val="Commentaire"/>
    <w:link w:val="ObjetducommentaireCar"/>
    <w:uiPriority w:val="99"/>
    <w:semiHidden/>
    <w:unhideWhenUsed/>
    <w:rsid w:val="004B191D"/>
    <w:rPr>
      <w:b/>
      <w:bCs/>
    </w:rPr>
  </w:style>
  <w:style w:type="character" w:customStyle="1" w:styleId="ObjetducommentaireCar">
    <w:name w:val="Objet du commentaire Car"/>
    <w:basedOn w:val="CommentaireCar"/>
    <w:link w:val="Objetducommentaire"/>
    <w:uiPriority w:val="99"/>
    <w:semiHidden/>
    <w:rsid w:val="004B1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CD23E-0F89-F140-AA8D-361759D4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478</Words>
  <Characters>2498</Characters>
  <Application>Microsoft Office Word</Application>
  <DocSecurity>0</DocSecurity>
  <Lines>113</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Marcoux</dc:creator>
  <cp:keywords/>
  <dc:description/>
  <cp:lastModifiedBy>Melina Marcoux</cp:lastModifiedBy>
  <cp:revision>2</cp:revision>
  <dcterms:created xsi:type="dcterms:W3CDTF">2026-02-02T13:51:00Z</dcterms:created>
  <dcterms:modified xsi:type="dcterms:W3CDTF">2026-02-02T13:51:00Z</dcterms:modified>
</cp:coreProperties>
</file>